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B3049" w14:textId="77777777" w:rsidR="00814C10" w:rsidRDefault="55AD6974" w:rsidP="55AD6974">
      <w:pPr>
        <w:pStyle w:val="Heading1"/>
        <w:jc w:val="center"/>
        <w:rPr>
          <w:rFonts w:asciiTheme="minorHAnsi" w:hAnsiTheme="minorHAnsi"/>
          <w:b/>
          <w:bCs/>
          <w:sz w:val="36"/>
          <w:szCs w:val="36"/>
        </w:rPr>
      </w:pPr>
      <w:r w:rsidRPr="003B4783">
        <w:rPr>
          <w:rFonts w:asciiTheme="minorHAnsi" w:hAnsiTheme="minorHAnsi"/>
          <w:b/>
          <w:bCs/>
          <w:sz w:val="36"/>
          <w:szCs w:val="36"/>
        </w:rPr>
        <w:t>Southlake Carroll Lady Dragons Deliver Breakthrough Podium Performance at Historic Chile Pepper Festival</w:t>
      </w:r>
    </w:p>
    <w:p w14:paraId="41E80C6D" w14:textId="77777777" w:rsidR="003B4783" w:rsidRDefault="003B4783" w:rsidP="00982789">
      <w:pPr>
        <w:spacing w:line="240" w:lineRule="auto"/>
        <w:rPr>
          <w:rFonts w:asciiTheme="minorHAnsi" w:hAnsiTheme="minorHAnsi"/>
          <w:b/>
        </w:rPr>
      </w:pPr>
      <w:r w:rsidRPr="003B4783">
        <w:rPr>
          <w:rFonts w:asciiTheme="minorHAnsi" w:hAnsiTheme="minorHAnsi"/>
          <w:b/>
        </w:rPr>
        <w:t>FOR IMMEDIATE RELEASE</w:t>
      </w:r>
      <w:r>
        <w:rPr>
          <w:rFonts w:asciiTheme="minorHAnsi" w:hAnsiTheme="minorHAnsi"/>
          <w:b/>
        </w:rPr>
        <w:t>:</w:t>
      </w:r>
    </w:p>
    <w:p w14:paraId="7E319C5E" w14:textId="77777777" w:rsidR="003B4783" w:rsidRDefault="003B4783" w:rsidP="00982789">
      <w:pPr>
        <w:spacing w:line="240" w:lineRule="auto"/>
        <w:rPr>
          <w:rFonts w:asciiTheme="minorHAnsi" w:hAnsiTheme="minorHAnsi"/>
          <w:bCs/>
        </w:rPr>
      </w:pPr>
      <w:r w:rsidRPr="003B4783">
        <w:rPr>
          <w:rFonts w:asciiTheme="minorHAnsi" w:hAnsiTheme="minorHAnsi"/>
          <w:bCs/>
        </w:rPr>
        <w:t>October 3, 2026</w:t>
      </w:r>
    </w:p>
    <w:p w14:paraId="0344B2E9" w14:textId="77777777" w:rsidR="007742F1" w:rsidRPr="003B4783" w:rsidRDefault="007742F1" w:rsidP="00982789">
      <w:pPr>
        <w:spacing w:line="240" w:lineRule="auto"/>
        <w:rPr>
          <w:rFonts w:asciiTheme="minorHAnsi" w:hAnsiTheme="minorHAnsi"/>
          <w:bCs/>
        </w:rPr>
      </w:pPr>
    </w:p>
    <w:p w14:paraId="1166331B" w14:textId="77777777" w:rsidR="00814C10" w:rsidRDefault="55AD6974" w:rsidP="55AD6974">
      <w:pPr>
        <w:jc w:val="center"/>
        <w:rPr>
          <w:rFonts w:asciiTheme="minorHAnsi" w:hAnsiTheme="minorHAnsi"/>
          <w:b/>
          <w:bCs/>
          <w:sz w:val="28"/>
          <w:szCs w:val="28"/>
        </w:rPr>
      </w:pPr>
      <w:r w:rsidRPr="003B4783">
        <w:rPr>
          <w:rFonts w:asciiTheme="minorHAnsi" w:hAnsiTheme="minorHAnsi"/>
          <w:b/>
          <w:bCs/>
          <w:sz w:val="28"/>
          <w:szCs w:val="28"/>
        </w:rPr>
        <w:t>Lady Dragons Storm to Third in Massive 108-Team Field; JV Boys Showcase Remarkable Depth Against 137 Teams</w:t>
      </w:r>
    </w:p>
    <w:p w14:paraId="0C4427A2" w14:textId="77777777" w:rsidR="007742F1" w:rsidRPr="003B4783" w:rsidRDefault="007742F1" w:rsidP="55AD6974">
      <w:pPr>
        <w:jc w:val="center"/>
        <w:rPr>
          <w:rFonts w:asciiTheme="minorHAnsi" w:eastAsia="Aptos" w:hAnsiTheme="minorHAnsi" w:cs="Aptos"/>
          <w:b/>
          <w:bCs/>
          <w:sz w:val="28"/>
          <w:szCs w:val="28"/>
        </w:rPr>
      </w:pPr>
    </w:p>
    <w:p w14:paraId="15DF5688" w14:textId="77777777" w:rsidR="00814C10" w:rsidRDefault="55AD6974" w:rsidP="55AD6974">
      <w:pPr>
        <w:rPr>
          <w:rFonts w:asciiTheme="minorHAnsi" w:hAnsiTheme="minorHAnsi"/>
        </w:rPr>
      </w:pPr>
      <w:r w:rsidRPr="003B4783">
        <w:rPr>
          <w:rFonts w:asciiTheme="minorHAnsi" w:hAnsiTheme="minorHAnsi"/>
        </w:rPr>
        <w:t xml:space="preserve">FAYETTEVILLE, Ark. – </w:t>
      </w:r>
      <w:r w:rsidR="003B4783">
        <w:rPr>
          <w:rFonts w:asciiTheme="minorHAnsi" w:hAnsiTheme="minorHAnsi"/>
        </w:rPr>
        <w:t xml:space="preserve">Southlake </w:t>
      </w:r>
      <w:r w:rsidRPr="003B4783">
        <w:rPr>
          <w:rFonts w:asciiTheme="minorHAnsi" w:hAnsiTheme="minorHAnsi"/>
        </w:rPr>
        <w:t>Carroll</w:t>
      </w:r>
      <w:r w:rsidR="003B4783">
        <w:rPr>
          <w:rFonts w:asciiTheme="minorHAnsi" w:hAnsiTheme="minorHAnsi"/>
        </w:rPr>
        <w:t xml:space="preserve"> High School</w:t>
      </w:r>
      <w:r w:rsidRPr="003B4783">
        <w:rPr>
          <w:rFonts w:asciiTheme="minorHAnsi" w:hAnsiTheme="minorHAnsi"/>
        </w:rPr>
        <w:t xml:space="preserve">’s varsity girls delivered a tremendous breakthrough at the </w:t>
      </w:r>
      <w:r w:rsidR="003B4783">
        <w:rPr>
          <w:rFonts w:asciiTheme="minorHAnsi" w:hAnsiTheme="minorHAnsi"/>
        </w:rPr>
        <w:t>39</w:t>
      </w:r>
      <w:r w:rsidR="003B4783" w:rsidRPr="003B4783">
        <w:rPr>
          <w:rFonts w:asciiTheme="minorHAnsi" w:hAnsiTheme="minorHAnsi"/>
          <w:vertAlign w:val="superscript"/>
        </w:rPr>
        <w:t>th</w:t>
      </w:r>
      <w:r w:rsidR="003B4783">
        <w:rPr>
          <w:rFonts w:asciiTheme="minorHAnsi" w:hAnsiTheme="minorHAnsi"/>
        </w:rPr>
        <w:t xml:space="preserve"> Annual </w:t>
      </w:r>
      <w:r w:rsidRPr="003B4783">
        <w:rPr>
          <w:rFonts w:asciiTheme="minorHAnsi" w:hAnsiTheme="minorHAnsi"/>
        </w:rPr>
        <w:t>Chile Pepper Festival</w:t>
      </w:r>
      <w:r w:rsidR="003B4783">
        <w:rPr>
          <w:rFonts w:asciiTheme="minorHAnsi" w:hAnsiTheme="minorHAnsi"/>
        </w:rPr>
        <w:t xml:space="preserve"> today</w:t>
      </w:r>
      <w:r w:rsidRPr="003B4783">
        <w:rPr>
          <w:rFonts w:asciiTheme="minorHAnsi" w:hAnsiTheme="minorHAnsi"/>
        </w:rPr>
        <w:t>, surging to third place out of a massive 108-team field with 318 points and a season-best 18:44 team average. The podium finish marked the Lady Dragons’ strongest team performance of the season and a major statement as championship season arrived. Abigail Perez set the tone in 17:54.8, and Carroll backed that front-running performance with a powerful scoring pack. The JV boys provided another powerful measure of the program’s depth, placing 20th in a massive 137-team field while competing against varsity lineups, with Ryan Kovach leading Carroll in 15:54.2.</w:t>
      </w:r>
    </w:p>
    <w:p w14:paraId="19764918" w14:textId="4B3DEEA9" w:rsidR="00814C10" w:rsidRPr="007742F1" w:rsidRDefault="00982789" w:rsidP="55AD6974">
      <w:pPr>
        <w:rPr>
          <w:rFonts w:asciiTheme="minorHAnsi" w:hAnsiTheme="minorHAnsi"/>
        </w:rPr>
      </w:pPr>
      <w:r>
        <w:rPr>
          <w:rFonts w:asciiTheme="minorHAnsi" w:hAnsiTheme="minorHAnsi"/>
        </w:rPr>
        <w:t xml:space="preserve">Head Coach Justin Leonard </w:t>
      </w:r>
      <w:r w:rsidR="007742F1">
        <w:rPr>
          <w:rFonts w:asciiTheme="minorHAnsi" w:hAnsiTheme="minorHAnsi"/>
        </w:rPr>
        <w:t>stated</w:t>
      </w:r>
      <w:r>
        <w:rPr>
          <w:rFonts w:asciiTheme="minorHAnsi" w:hAnsiTheme="minorHAnsi"/>
        </w:rPr>
        <w:t xml:space="preserve"> “</w:t>
      </w:r>
      <w:r w:rsidR="007742F1" w:rsidRPr="007742F1">
        <w:rPr>
          <w:rFonts w:asciiTheme="minorHAnsi" w:hAnsiTheme="minorHAnsi"/>
        </w:rPr>
        <w:t>Our girls put together their most complete race of the season, and I’m proud of the way they competed for each other. Abigail set the tone up front, and the pack behind her stepped up to earn a podium finish against a tremendous field. Our JV boys also showed the depth of our program by finishing in the top 20 against varsity competition. This is the momentum we want heading into championship season, but we know there’s more work to do. Now our focus turns to preparing for District.”</w:t>
      </w:r>
    </w:p>
    <w:p w14:paraId="69DED636" w14:textId="77777777" w:rsidR="00814C10" w:rsidRPr="003B4783" w:rsidRDefault="55AD6974" w:rsidP="003B4783">
      <w:pPr>
        <w:pStyle w:val="Heading2"/>
        <w:rPr>
          <w:rFonts w:asciiTheme="minorHAnsi" w:eastAsia="Aptos" w:hAnsiTheme="minorHAnsi" w:cs="Aptos"/>
          <w:color w:val="auto"/>
          <w:sz w:val="28"/>
          <w:szCs w:val="28"/>
        </w:rPr>
      </w:pPr>
      <w:r w:rsidRPr="003B4783">
        <w:rPr>
          <w:rFonts w:asciiTheme="minorHAnsi" w:hAnsiTheme="minorHAnsi"/>
          <w:sz w:val="28"/>
          <w:szCs w:val="28"/>
        </w:rPr>
        <w:t xml:space="preserve">Girls’ 5K — Tremendous </w:t>
      </w:r>
      <w:r w:rsidR="001E6A2E">
        <w:rPr>
          <w:rFonts w:asciiTheme="minorHAnsi" w:hAnsiTheme="minorHAnsi"/>
          <w:sz w:val="28"/>
          <w:szCs w:val="28"/>
        </w:rPr>
        <w:t>Effort</w:t>
      </w:r>
      <w:r w:rsidRPr="003B4783">
        <w:rPr>
          <w:rFonts w:asciiTheme="minorHAnsi" w:hAnsiTheme="minorHAnsi"/>
          <w:sz w:val="28"/>
          <w:szCs w:val="28"/>
        </w:rPr>
        <w:t xml:space="preserve"> Puts Lady Dragons on the Podium</w:t>
      </w:r>
      <w:r w:rsidR="001E6A2E">
        <w:rPr>
          <w:rFonts w:asciiTheme="minorHAnsi" w:hAnsiTheme="minorHAnsi"/>
          <w:sz w:val="28"/>
          <w:szCs w:val="28"/>
        </w:rPr>
        <w:t xml:space="preserve"> in Fayetteville</w:t>
      </w:r>
    </w:p>
    <w:p w14:paraId="24CCD42C" w14:textId="77777777" w:rsidR="00814C10" w:rsidRPr="003B4783" w:rsidRDefault="55AD6974" w:rsidP="55AD6974">
      <w:pPr>
        <w:rPr>
          <w:rFonts w:asciiTheme="minorHAnsi" w:eastAsia="Aptos" w:hAnsiTheme="minorHAnsi" w:cs="Aptos"/>
        </w:rPr>
      </w:pPr>
      <w:r w:rsidRPr="003B4783">
        <w:rPr>
          <w:rFonts w:asciiTheme="minorHAnsi" w:hAnsiTheme="minorHAnsi"/>
        </w:rPr>
        <w:t xml:space="preserve">The Lady Dragons produced the kind of breakthrough race that can redefine a season. In an enormous 108-team field, Carroll rose all the way to third place with 318 points and a season-best 18:44 team average, an outstanding podium finish against one of the deepest fields the team had faced. </w:t>
      </w:r>
      <w:r w:rsidR="001E6A2E">
        <w:rPr>
          <w:rFonts w:asciiTheme="minorHAnsi" w:hAnsiTheme="minorHAnsi"/>
        </w:rPr>
        <w:t xml:space="preserve">Senior </w:t>
      </w:r>
      <w:r w:rsidRPr="003B4783">
        <w:rPr>
          <w:rFonts w:asciiTheme="minorHAnsi" w:hAnsiTheme="minorHAnsi"/>
        </w:rPr>
        <w:t xml:space="preserve">Abigail Perez led the charge in 17:54.8, </w:t>
      </w:r>
      <w:r w:rsidR="001E6A2E">
        <w:rPr>
          <w:rFonts w:asciiTheme="minorHAnsi" w:hAnsiTheme="minorHAnsi"/>
        </w:rPr>
        <w:t xml:space="preserve">Senior </w:t>
      </w:r>
      <w:r w:rsidRPr="003B4783">
        <w:rPr>
          <w:rFonts w:asciiTheme="minorHAnsi" w:hAnsiTheme="minorHAnsi"/>
        </w:rPr>
        <w:t>Grace McIlvain followed in 18:37.0, and the scoring five of Perez, McIlvain, Landry Lambert, Megan Bergman and Nora Farden combined for 1:33:44. From the front of the lineup through the fifth scorer, Carroll delivered its most complete team race of the season when the stage was at its biggest.</w:t>
      </w:r>
    </w:p>
    <w:p w14:paraId="60F46DCE" w14:textId="77777777" w:rsidR="00814C10" w:rsidRPr="003B4783" w:rsidRDefault="55AD6974" w:rsidP="55AD6974">
      <w:pPr>
        <w:rPr>
          <w:rFonts w:asciiTheme="minorHAnsi" w:eastAsia="Aptos" w:hAnsiTheme="minorHAnsi" w:cs="Aptos"/>
        </w:rPr>
      </w:pPr>
      <w:r w:rsidRPr="003B4783">
        <w:rPr>
          <w:rFonts w:asciiTheme="minorHAnsi" w:hAnsiTheme="minorHAnsi"/>
        </w:rPr>
        <w:lastRenderedPageBreak/>
        <w:t xml:space="preserve">The strength of the performance extended deep into the lineup. Lambert ran 19:01.2, Bergman finished in 19:03.9 and Farden closed the scoring five in 19:07.1. Quinn Salstrand followed in 19:24.0, giving Carroll six </w:t>
      </w:r>
      <w:r w:rsidR="001E6A2E">
        <w:rPr>
          <w:rFonts w:asciiTheme="minorHAnsi" w:hAnsiTheme="minorHAnsi"/>
        </w:rPr>
        <w:t xml:space="preserve">total </w:t>
      </w:r>
      <w:r w:rsidRPr="003B4783">
        <w:rPr>
          <w:rFonts w:asciiTheme="minorHAnsi" w:hAnsiTheme="minorHAnsi"/>
        </w:rPr>
        <w:t>runners under 19:25. That combination of front-end strength and a tightly packed group behind Perez gave the Lady Dragons the depth needed to climb onto the podium in a field of 108 teams.</w:t>
      </w:r>
    </w:p>
    <w:p w14:paraId="1C255F2A" w14:textId="77777777" w:rsidR="00814C10" w:rsidRPr="003B4783" w:rsidRDefault="55AD6974" w:rsidP="55AD6974">
      <w:pPr>
        <w:rPr>
          <w:rFonts w:asciiTheme="minorHAnsi" w:eastAsia="Aptos" w:hAnsiTheme="minorHAnsi" w:cs="Aptos"/>
        </w:rPr>
      </w:pPr>
      <w:r w:rsidRPr="003B4783">
        <w:rPr>
          <w:rFonts w:asciiTheme="minorHAnsi" w:hAnsiTheme="minorHAnsi"/>
        </w:rPr>
        <w:t>Third place represented far more than another strong invitational finish. It was a tremendous step forward for the Lady Dragons, a season-best team performance delivered at exactly the right time</w:t>
      </w:r>
      <w:r w:rsidR="001E6A2E">
        <w:rPr>
          <w:rFonts w:asciiTheme="minorHAnsi" w:hAnsiTheme="minorHAnsi"/>
        </w:rPr>
        <w:t>, entering championship season</w:t>
      </w:r>
      <w:r w:rsidRPr="003B4783">
        <w:rPr>
          <w:rFonts w:asciiTheme="minorHAnsi" w:hAnsiTheme="minorHAnsi"/>
        </w:rPr>
        <w:t>. Carroll left Fayetteville with a podium finish, a new season-best average and unmistakable momentum heading into the championship phase of the season.</w:t>
      </w:r>
    </w:p>
    <w:p w14:paraId="60C0943D" w14:textId="77777777" w:rsidR="00814C10" w:rsidRPr="001E6A2E" w:rsidRDefault="55AD6974" w:rsidP="001E6A2E">
      <w:pPr>
        <w:pStyle w:val="Heading2"/>
        <w:rPr>
          <w:rFonts w:asciiTheme="minorHAnsi" w:eastAsia="Aptos" w:hAnsiTheme="minorHAnsi" w:cs="Aptos"/>
          <w:color w:val="auto"/>
          <w:sz w:val="28"/>
          <w:szCs w:val="28"/>
        </w:rPr>
      </w:pPr>
      <w:r w:rsidRPr="001E6A2E">
        <w:rPr>
          <w:rFonts w:asciiTheme="minorHAnsi" w:hAnsiTheme="minorHAnsi"/>
          <w:sz w:val="28"/>
          <w:szCs w:val="28"/>
        </w:rPr>
        <w:t>Boys’ 5K — JV Dragons Showcase Remarkable Depth Against 137-Team Varsity Field</w:t>
      </w:r>
    </w:p>
    <w:p w14:paraId="5703DB06" w14:textId="77777777" w:rsidR="00814C10" w:rsidRPr="003B4783" w:rsidRDefault="55AD6974" w:rsidP="55AD6974">
      <w:pPr>
        <w:rPr>
          <w:rFonts w:asciiTheme="minorHAnsi" w:eastAsia="Aptos" w:hAnsiTheme="minorHAnsi" w:cs="Aptos"/>
        </w:rPr>
      </w:pPr>
      <w:r w:rsidRPr="003B4783">
        <w:rPr>
          <w:rFonts w:asciiTheme="minorHAnsi" w:hAnsiTheme="minorHAnsi"/>
        </w:rPr>
        <w:t>Carroll’s JV boys delivered an impressive demonstration of the program’s depth, placing 20th in a massive 137-team field while racing against varsity competition. The significance was in who Carroll sent to the line: a JV lineup that still finished among the top 20 teams in an enormous varsity field. Ryan Kovach led the Dragons with a 15:54.2 performance, giving the JV group a strong front-running effort on a stage filled with varsity lineups.</w:t>
      </w:r>
    </w:p>
    <w:p w14:paraId="49F6607A" w14:textId="77777777" w:rsidR="00814C10" w:rsidRPr="003B4783" w:rsidRDefault="55AD6974" w:rsidP="55AD6974">
      <w:pPr>
        <w:rPr>
          <w:rFonts w:asciiTheme="minorHAnsi" w:eastAsia="Aptos" w:hAnsiTheme="minorHAnsi" w:cs="Aptos"/>
        </w:rPr>
      </w:pPr>
      <w:r w:rsidRPr="003B4783">
        <w:rPr>
          <w:rFonts w:asciiTheme="minorHAnsi" w:hAnsiTheme="minorHAnsi"/>
        </w:rPr>
        <w:t>What made the result especially impressive was the depth behind Carroll’s varsity seven. Behind Ryan Kovach’s 15:54.2, Aadi Ghanchi ran 16:20.1, Gia-Bao To finished in 16:25.0 and Nathan Calvert followed in 16:37.7. Jack Swadish ran 16:41.2, Nolan Nelson finished in 16:48.3 and Yates Eddins completed the seven in 17:48.8. For a JV group to compete that successfully in a field of that size against varsity teams underscored the remarkable depth Carroll carries into championship season</w:t>
      </w:r>
      <w:r w:rsidR="001E6A2E">
        <w:rPr>
          <w:rFonts w:asciiTheme="minorHAnsi" w:hAnsiTheme="minorHAnsi"/>
        </w:rPr>
        <w:t xml:space="preserve"> which they will need to tap into when this record breaking class of 2027 graduates</w:t>
      </w:r>
      <w:r w:rsidRPr="003B4783">
        <w:rPr>
          <w:rFonts w:asciiTheme="minorHAnsi" w:hAnsiTheme="minorHAnsi"/>
        </w:rPr>
        <w:t>.</w:t>
      </w:r>
    </w:p>
    <w:p w14:paraId="0BE0065C" w14:textId="77777777" w:rsidR="00814C10" w:rsidRPr="001E6A2E" w:rsidRDefault="55AD6974" w:rsidP="001E6A2E">
      <w:pPr>
        <w:pStyle w:val="Heading2"/>
        <w:rPr>
          <w:rFonts w:asciiTheme="minorHAnsi" w:eastAsia="Aptos" w:hAnsiTheme="minorHAnsi" w:cs="Aptos"/>
          <w:bCs/>
          <w:color w:val="auto"/>
          <w:sz w:val="28"/>
          <w:szCs w:val="28"/>
        </w:rPr>
      </w:pPr>
      <w:r w:rsidRPr="001E6A2E">
        <w:rPr>
          <w:rFonts w:asciiTheme="minorHAnsi" w:eastAsia="Cambria" w:hAnsiTheme="minorHAnsi" w:cs="Cambria"/>
          <w:bCs/>
          <w:sz w:val="28"/>
          <w:szCs w:val="28"/>
        </w:rPr>
        <w:t>Next Up: October 15 Showdown at Bob Jones Park</w:t>
      </w:r>
    </w:p>
    <w:p w14:paraId="2C60A953" w14:textId="77777777" w:rsidR="00814C10" w:rsidRDefault="55AD6974" w:rsidP="55AD6974">
      <w:pPr>
        <w:rPr>
          <w:rFonts w:asciiTheme="minorHAnsi" w:hAnsiTheme="minorHAnsi"/>
        </w:rPr>
      </w:pPr>
      <w:r w:rsidRPr="003B4783">
        <w:rPr>
          <w:rFonts w:asciiTheme="minorHAnsi" w:hAnsiTheme="minorHAnsi"/>
        </w:rPr>
        <w:t xml:space="preserve">Everything now points to October 15. Carroll returns home to Bob Jones Park </w:t>
      </w:r>
      <w:r w:rsidR="00510EF4">
        <w:rPr>
          <w:rFonts w:asciiTheme="minorHAnsi" w:hAnsiTheme="minorHAnsi"/>
        </w:rPr>
        <w:t xml:space="preserve">in Southlake </w:t>
      </w:r>
      <w:r w:rsidRPr="003B4783">
        <w:rPr>
          <w:rFonts w:asciiTheme="minorHAnsi" w:hAnsiTheme="minorHAnsi"/>
        </w:rPr>
        <w:t xml:space="preserve">for a District 4-6A showdown that opens the postseason for both programs. The Lady Dragons arrive with their strongest momentum of the season after a tremendous third-place finish among 108 teams at Chile Pepper and a season-best 18:44 team average. That breakthrough performance showed just how high Carroll’s ceiling can be as the stakes rise. For the boys, the pursuit of an eighth straight state title begins through the fastest district in the country, </w:t>
      </w:r>
      <w:r w:rsidR="00510EF4">
        <w:rPr>
          <w:rFonts w:asciiTheme="minorHAnsi" w:hAnsiTheme="minorHAnsi"/>
        </w:rPr>
        <w:t>as they come off the victory at the 2026 Woodbridge Invitational</w:t>
      </w:r>
      <w:r w:rsidRPr="003B4783">
        <w:rPr>
          <w:rFonts w:asciiTheme="minorHAnsi" w:hAnsiTheme="minorHAnsi"/>
        </w:rPr>
        <w:t>. Keller and Byron Nelson await. On October 15, the road to November runs through Southlake.</w:t>
      </w:r>
    </w:p>
    <w:p w14:paraId="134CADF2" w14:textId="77777777" w:rsidR="001E6A2E" w:rsidRDefault="001E6A2E" w:rsidP="55AD6974">
      <w:pPr>
        <w:rPr>
          <w:rFonts w:asciiTheme="minorHAnsi" w:hAnsiTheme="minorHAnsi"/>
        </w:rPr>
      </w:pPr>
    </w:p>
    <w:p w14:paraId="7FB9D9C1" w14:textId="77777777" w:rsidR="00982789" w:rsidRDefault="00982789" w:rsidP="55AD6974">
      <w:pPr>
        <w:rPr>
          <w:rFonts w:asciiTheme="minorHAnsi" w:hAnsiTheme="minorHAnsi"/>
        </w:rPr>
      </w:pPr>
    </w:p>
    <w:p w14:paraId="17E3ADD6" w14:textId="77777777" w:rsidR="00982789" w:rsidRDefault="00982789" w:rsidP="55AD6974">
      <w:pPr>
        <w:rPr>
          <w:rFonts w:asciiTheme="minorHAnsi" w:hAnsiTheme="minorHAnsi"/>
        </w:rPr>
      </w:pPr>
    </w:p>
    <w:p w14:paraId="1490B3CD" w14:textId="77777777" w:rsidR="001E6A2E" w:rsidRPr="003B4783" w:rsidRDefault="001E6A2E" w:rsidP="55AD6974">
      <w:pPr>
        <w:rPr>
          <w:rFonts w:asciiTheme="minorHAnsi" w:eastAsia="Aptos" w:hAnsiTheme="minorHAnsi" w:cs="Aptos"/>
        </w:rPr>
      </w:pPr>
    </w:p>
    <w:p w14:paraId="0E4E76C6" w14:textId="77777777" w:rsidR="00814C10" w:rsidRPr="003B4783" w:rsidRDefault="55AD6974" w:rsidP="55AD6974">
      <w:pPr>
        <w:pStyle w:val="Heading2"/>
        <w:jc w:val="center"/>
        <w:rPr>
          <w:rFonts w:asciiTheme="minorHAnsi" w:eastAsia="Aptos" w:hAnsiTheme="minorHAnsi" w:cs="Aptos"/>
          <w:color w:val="auto"/>
        </w:rPr>
      </w:pPr>
      <w:r w:rsidRPr="003B4783">
        <w:rPr>
          <w:rFonts w:asciiTheme="minorHAnsi" w:eastAsia="Cambria" w:hAnsiTheme="minorHAnsi" w:cs="Cambria"/>
          <w:b/>
          <w:sz w:val="24"/>
        </w:rPr>
        <w:t>Southlake Carroll – Chile Pepper Festival Individual Results</w:t>
      </w:r>
    </w:p>
    <w:p w14:paraId="732F3F5A" w14:textId="77777777" w:rsidR="00814C10" w:rsidRPr="003B4783" w:rsidRDefault="00814C10" w:rsidP="55AD6974">
      <w:pPr>
        <w:pStyle w:val="Heading3"/>
        <w:jc w:val="center"/>
        <w:rPr>
          <w:rFonts w:asciiTheme="minorHAnsi" w:eastAsia="Aptos" w:hAnsiTheme="minorHAnsi" w:cs="Aptos"/>
          <w:color w:val="auto"/>
        </w:rPr>
      </w:pPr>
    </w:p>
    <w:p w14:paraId="769E4D16" w14:textId="77777777" w:rsidR="00497EC0" w:rsidRDefault="00000000">
      <w:r>
        <w:rPr>
          <w:b/>
        </w:rPr>
        <w:t>Carroll Varsity Girls Finishers (5K)</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45"/>
        <w:gridCol w:w="2789"/>
        <w:gridCol w:w="1532"/>
        <w:gridCol w:w="872"/>
      </w:tblGrid>
      <w:tr w:rsidR="003528C9" w:rsidRPr="003528C9" w14:paraId="17C45BB3" w14:textId="77777777" w:rsidTr="003528C9">
        <w:trPr>
          <w:tblCellSpacing w:w="15" w:type="dxa"/>
        </w:trPr>
        <w:tc>
          <w:tcPr>
            <w:tcW w:w="0" w:type="auto"/>
            <w:vAlign w:val="center"/>
            <w:hideMark/>
          </w:tcPr>
          <w:p w14:paraId="32004CB0" w14:textId="77777777" w:rsidR="007E25DF" w:rsidRPr="003528C9" w:rsidRDefault="00000000" w:rsidP="003528C9">
            <w:pPr>
              <w:rPr>
                <w:b/>
                <w:bCs/>
              </w:rPr>
            </w:pPr>
            <w:r w:rsidRPr="003528C9">
              <w:rPr>
                <w:b/>
                <w:bCs/>
              </w:rPr>
              <w:t>Team Rank</w:t>
            </w:r>
          </w:p>
        </w:tc>
        <w:tc>
          <w:tcPr>
            <w:tcW w:w="0" w:type="auto"/>
            <w:vAlign w:val="center"/>
            <w:hideMark/>
          </w:tcPr>
          <w:p w14:paraId="508AD3FA" w14:textId="77777777" w:rsidR="007E25DF" w:rsidRPr="003528C9" w:rsidRDefault="00000000" w:rsidP="003528C9">
            <w:pPr>
              <w:rPr>
                <w:b/>
                <w:bCs/>
              </w:rPr>
            </w:pPr>
            <w:r w:rsidRPr="003528C9">
              <w:rPr>
                <w:b/>
                <w:bCs/>
              </w:rPr>
              <w:t>Athlete</w:t>
            </w:r>
          </w:p>
        </w:tc>
        <w:tc>
          <w:tcPr>
            <w:tcW w:w="0" w:type="auto"/>
            <w:vAlign w:val="center"/>
            <w:hideMark/>
          </w:tcPr>
          <w:p w14:paraId="78F30811" w14:textId="77777777" w:rsidR="007E25DF" w:rsidRPr="003528C9" w:rsidRDefault="00000000" w:rsidP="003528C9">
            <w:pPr>
              <w:rPr>
                <w:b/>
                <w:bCs/>
              </w:rPr>
            </w:pPr>
            <w:r w:rsidRPr="003528C9">
              <w:rPr>
                <w:b/>
                <w:bCs/>
              </w:rPr>
              <w:t>Overall Place</w:t>
            </w:r>
          </w:p>
        </w:tc>
        <w:tc>
          <w:tcPr>
            <w:tcW w:w="0" w:type="auto"/>
            <w:vAlign w:val="center"/>
            <w:hideMark/>
          </w:tcPr>
          <w:p w14:paraId="1E8963BF" w14:textId="77777777" w:rsidR="007E25DF" w:rsidRPr="003528C9" w:rsidRDefault="00000000" w:rsidP="003528C9">
            <w:pPr>
              <w:rPr>
                <w:b/>
                <w:bCs/>
              </w:rPr>
            </w:pPr>
            <w:r w:rsidRPr="003528C9">
              <w:rPr>
                <w:b/>
                <w:bCs/>
              </w:rPr>
              <w:t>Time</w:t>
            </w:r>
          </w:p>
        </w:tc>
      </w:tr>
      <w:tr w:rsidR="003528C9" w:rsidRPr="003528C9" w14:paraId="249AD66A" w14:textId="77777777" w:rsidTr="003528C9">
        <w:trPr>
          <w:tblCellSpacing w:w="15" w:type="dxa"/>
        </w:trPr>
        <w:tc>
          <w:tcPr>
            <w:tcW w:w="0" w:type="auto"/>
            <w:vAlign w:val="center"/>
            <w:hideMark/>
          </w:tcPr>
          <w:p w14:paraId="62FE962D" w14:textId="77777777" w:rsidR="007E25DF" w:rsidRPr="003528C9" w:rsidRDefault="00000000" w:rsidP="003528C9">
            <w:r w:rsidRPr="003528C9">
              <w:t>1</w:t>
            </w:r>
          </w:p>
        </w:tc>
        <w:tc>
          <w:tcPr>
            <w:tcW w:w="0" w:type="auto"/>
            <w:vAlign w:val="center"/>
            <w:hideMark/>
          </w:tcPr>
          <w:p w14:paraId="5BD4265F" w14:textId="77777777" w:rsidR="007E25DF" w:rsidRPr="003528C9" w:rsidRDefault="00000000" w:rsidP="003528C9">
            <w:r w:rsidRPr="003528C9">
              <w:t>Abigail Perez (Senior)</w:t>
            </w:r>
          </w:p>
        </w:tc>
        <w:tc>
          <w:tcPr>
            <w:tcW w:w="0" w:type="auto"/>
            <w:vAlign w:val="center"/>
            <w:hideMark/>
          </w:tcPr>
          <w:p w14:paraId="74D0E52C" w14:textId="77777777" w:rsidR="007E25DF" w:rsidRPr="003528C9" w:rsidRDefault="00000000" w:rsidP="003528C9">
            <w:r w:rsidRPr="003528C9">
              <w:t>21st</w:t>
            </w:r>
          </w:p>
        </w:tc>
        <w:tc>
          <w:tcPr>
            <w:tcW w:w="0" w:type="auto"/>
            <w:vAlign w:val="center"/>
            <w:hideMark/>
          </w:tcPr>
          <w:p w14:paraId="0CF4C0F3" w14:textId="77777777" w:rsidR="007E25DF" w:rsidRPr="003528C9" w:rsidRDefault="00000000" w:rsidP="003528C9">
            <w:r w:rsidRPr="003528C9">
              <w:t>17:54.8</w:t>
            </w:r>
          </w:p>
        </w:tc>
      </w:tr>
      <w:tr w:rsidR="003528C9" w:rsidRPr="003528C9" w14:paraId="7E9D5FD9" w14:textId="77777777" w:rsidTr="003528C9">
        <w:trPr>
          <w:tblCellSpacing w:w="15" w:type="dxa"/>
        </w:trPr>
        <w:tc>
          <w:tcPr>
            <w:tcW w:w="0" w:type="auto"/>
            <w:vAlign w:val="center"/>
            <w:hideMark/>
          </w:tcPr>
          <w:p w14:paraId="63205375" w14:textId="77777777" w:rsidR="007E25DF" w:rsidRPr="003528C9" w:rsidRDefault="00000000" w:rsidP="003528C9">
            <w:r w:rsidRPr="003528C9">
              <w:t>2</w:t>
            </w:r>
          </w:p>
        </w:tc>
        <w:tc>
          <w:tcPr>
            <w:tcW w:w="0" w:type="auto"/>
            <w:vAlign w:val="center"/>
            <w:hideMark/>
          </w:tcPr>
          <w:p w14:paraId="6A2E9D1F" w14:textId="77777777" w:rsidR="007E25DF" w:rsidRPr="003528C9" w:rsidRDefault="00000000" w:rsidP="003528C9">
            <w:r w:rsidRPr="003528C9">
              <w:t>Grace McIlvain (Senior)</w:t>
            </w:r>
          </w:p>
        </w:tc>
        <w:tc>
          <w:tcPr>
            <w:tcW w:w="0" w:type="auto"/>
            <w:vAlign w:val="center"/>
            <w:hideMark/>
          </w:tcPr>
          <w:p w14:paraId="194EA480" w14:textId="77777777" w:rsidR="007E25DF" w:rsidRPr="003528C9" w:rsidRDefault="00000000" w:rsidP="003528C9">
            <w:r w:rsidRPr="003528C9">
              <w:t>50th</w:t>
            </w:r>
          </w:p>
        </w:tc>
        <w:tc>
          <w:tcPr>
            <w:tcW w:w="0" w:type="auto"/>
            <w:vAlign w:val="center"/>
            <w:hideMark/>
          </w:tcPr>
          <w:p w14:paraId="79098E19" w14:textId="77777777" w:rsidR="007E25DF" w:rsidRPr="003528C9" w:rsidRDefault="00000000" w:rsidP="003528C9">
            <w:r w:rsidRPr="003528C9">
              <w:t>18:37.0</w:t>
            </w:r>
          </w:p>
        </w:tc>
      </w:tr>
      <w:tr w:rsidR="003528C9" w:rsidRPr="003528C9" w14:paraId="7229197C" w14:textId="77777777" w:rsidTr="003528C9">
        <w:trPr>
          <w:tblCellSpacing w:w="15" w:type="dxa"/>
        </w:trPr>
        <w:tc>
          <w:tcPr>
            <w:tcW w:w="0" w:type="auto"/>
            <w:vAlign w:val="center"/>
            <w:hideMark/>
          </w:tcPr>
          <w:p w14:paraId="7672F0F4" w14:textId="77777777" w:rsidR="007E25DF" w:rsidRPr="003528C9" w:rsidRDefault="00000000" w:rsidP="003528C9">
            <w:r w:rsidRPr="003528C9">
              <w:t>3</w:t>
            </w:r>
          </w:p>
        </w:tc>
        <w:tc>
          <w:tcPr>
            <w:tcW w:w="0" w:type="auto"/>
            <w:vAlign w:val="center"/>
            <w:hideMark/>
          </w:tcPr>
          <w:p w14:paraId="3292BADA" w14:textId="77777777" w:rsidR="007E25DF" w:rsidRPr="003528C9" w:rsidRDefault="00000000" w:rsidP="003528C9">
            <w:r w:rsidRPr="003528C9">
              <w:t>Landry Lambert (Senior)</w:t>
            </w:r>
          </w:p>
        </w:tc>
        <w:tc>
          <w:tcPr>
            <w:tcW w:w="0" w:type="auto"/>
            <w:vAlign w:val="center"/>
            <w:hideMark/>
          </w:tcPr>
          <w:p w14:paraId="4216FA90" w14:textId="77777777" w:rsidR="007E25DF" w:rsidRPr="003528C9" w:rsidRDefault="00000000" w:rsidP="003528C9">
            <w:r w:rsidRPr="003528C9">
              <w:t>77th</w:t>
            </w:r>
          </w:p>
        </w:tc>
        <w:tc>
          <w:tcPr>
            <w:tcW w:w="0" w:type="auto"/>
            <w:vAlign w:val="center"/>
            <w:hideMark/>
          </w:tcPr>
          <w:p w14:paraId="06973717" w14:textId="77777777" w:rsidR="007E25DF" w:rsidRPr="003528C9" w:rsidRDefault="00000000" w:rsidP="003528C9">
            <w:r w:rsidRPr="003528C9">
              <w:t>19:01.2</w:t>
            </w:r>
          </w:p>
        </w:tc>
      </w:tr>
      <w:tr w:rsidR="003528C9" w:rsidRPr="003528C9" w14:paraId="702C2970" w14:textId="77777777" w:rsidTr="003528C9">
        <w:trPr>
          <w:tblCellSpacing w:w="15" w:type="dxa"/>
        </w:trPr>
        <w:tc>
          <w:tcPr>
            <w:tcW w:w="0" w:type="auto"/>
            <w:vAlign w:val="center"/>
            <w:hideMark/>
          </w:tcPr>
          <w:p w14:paraId="2DC3A9BA" w14:textId="77777777" w:rsidR="007E25DF" w:rsidRPr="003528C9" w:rsidRDefault="00000000" w:rsidP="003528C9">
            <w:r w:rsidRPr="003528C9">
              <w:t>4</w:t>
            </w:r>
          </w:p>
        </w:tc>
        <w:tc>
          <w:tcPr>
            <w:tcW w:w="0" w:type="auto"/>
            <w:vAlign w:val="center"/>
            <w:hideMark/>
          </w:tcPr>
          <w:p w14:paraId="46530BD4" w14:textId="77777777" w:rsidR="007E25DF" w:rsidRPr="003528C9" w:rsidRDefault="00000000" w:rsidP="003528C9">
            <w:r w:rsidRPr="003528C9">
              <w:t>Megan Bergman (Senior)</w:t>
            </w:r>
          </w:p>
        </w:tc>
        <w:tc>
          <w:tcPr>
            <w:tcW w:w="0" w:type="auto"/>
            <w:vAlign w:val="center"/>
            <w:hideMark/>
          </w:tcPr>
          <w:p w14:paraId="7AF993E3" w14:textId="77777777" w:rsidR="007E25DF" w:rsidRPr="003528C9" w:rsidRDefault="00000000" w:rsidP="003528C9">
            <w:r w:rsidRPr="003528C9">
              <w:t>81st</w:t>
            </w:r>
          </w:p>
        </w:tc>
        <w:tc>
          <w:tcPr>
            <w:tcW w:w="0" w:type="auto"/>
            <w:vAlign w:val="center"/>
            <w:hideMark/>
          </w:tcPr>
          <w:p w14:paraId="53AB5D6E" w14:textId="77777777" w:rsidR="007E25DF" w:rsidRPr="003528C9" w:rsidRDefault="00000000" w:rsidP="003528C9">
            <w:r w:rsidRPr="003528C9">
              <w:t>19:03.9</w:t>
            </w:r>
          </w:p>
        </w:tc>
      </w:tr>
      <w:tr w:rsidR="003528C9" w:rsidRPr="003528C9" w14:paraId="41E22181" w14:textId="77777777" w:rsidTr="003528C9">
        <w:trPr>
          <w:tblCellSpacing w:w="15" w:type="dxa"/>
        </w:trPr>
        <w:tc>
          <w:tcPr>
            <w:tcW w:w="0" w:type="auto"/>
            <w:vAlign w:val="center"/>
            <w:hideMark/>
          </w:tcPr>
          <w:p w14:paraId="693E9DC7" w14:textId="77777777" w:rsidR="007E25DF" w:rsidRPr="003528C9" w:rsidRDefault="00000000" w:rsidP="003528C9">
            <w:r w:rsidRPr="003528C9">
              <w:t>5</w:t>
            </w:r>
          </w:p>
        </w:tc>
        <w:tc>
          <w:tcPr>
            <w:tcW w:w="0" w:type="auto"/>
            <w:vAlign w:val="center"/>
            <w:hideMark/>
          </w:tcPr>
          <w:p w14:paraId="2237D14F" w14:textId="77777777" w:rsidR="007E25DF" w:rsidRPr="003528C9" w:rsidRDefault="00000000" w:rsidP="003528C9">
            <w:r w:rsidRPr="003528C9">
              <w:t>Nora Farden (Sophomore)</w:t>
            </w:r>
          </w:p>
        </w:tc>
        <w:tc>
          <w:tcPr>
            <w:tcW w:w="0" w:type="auto"/>
            <w:vAlign w:val="center"/>
            <w:hideMark/>
          </w:tcPr>
          <w:p w14:paraId="52657A65" w14:textId="77777777" w:rsidR="007E25DF" w:rsidRPr="003528C9" w:rsidRDefault="00000000" w:rsidP="003528C9">
            <w:r w:rsidRPr="003528C9">
              <w:t>89th</w:t>
            </w:r>
          </w:p>
        </w:tc>
        <w:tc>
          <w:tcPr>
            <w:tcW w:w="0" w:type="auto"/>
            <w:vAlign w:val="center"/>
            <w:hideMark/>
          </w:tcPr>
          <w:p w14:paraId="1A156576" w14:textId="77777777" w:rsidR="007E25DF" w:rsidRPr="003528C9" w:rsidRDefault="00000000" w:rsidP="003528C9">
            <w:r w:rsidRPr="003528C9">
              <w:t>19:07.1</w:t>
            </w:r>
          </w:p>
        </w:tc>
      </w:tr>
      <w:tr w:rsidR="003528C9" w:rsidRPr="003528C9" w14:paraId="532BE2CA" w14:textId="77777777" w:rsidTr="003528C9">
        <w:trPr>
          <w:tblCellSpacing w:w="15" w:type="dxa"/>
        </w:trPr>
        <w:tc>
          <w:tcPr>
            <w:tcW w:w="0" w:type="auto"/>
            <w:vAlign w:val="center"/>
            <w:hideMark/>
          </w:tcPr>
          <w:p w14:paraId="1B2C3033" w14:textId="77777777" w:rsidR="007E25DF" w:rsidRPr="003528C9" w:rsidRDefault="00000000" w:rsidP="003528C9">
            <w:r w:rsidRPr="003528C9">
              <w:t>6</w:t>
            </w:r>
          </w:p>
        </w:tc>
        <w:tc>
          <w:tcPr>
            <w:tcW w:w="0" w:type="auto"/>
            <w:vAlign w:val="center"/>
            <w:hideMark/>
          </w:tcPr>
          <w:p w14:paraId="0941E24E" w14:textId="77777777" w:rsidR="007E25DF" w:rsidRPr="003528C9" w:rsidRDefault="00000000" w:rsidP="003528C9">
            <w:r w:rsidRPr="003528C9">
              <w:t>Quinn Salstrand (Senior)</w:t>
            </w:r>
          </w:p>
        </w:tc>
        <w:tc>
          <w:tcPr>
            <w:tcW w:w="0" w:type="auto"/>
            <w:vAlign w:val="center"/>
            <w:hideMark/>
          </w:tcPr>
          <w:p w14:paraId="3F9392A4" w14:textId="77777777" w:rsidR="007E25DF" w:rsidRPr="003528C9" w:rsidRDefault="00000000" w:rsidP="003528C9">
            <w:r w:rsidRPr="003528C9">
              <w:t>120th</w:t>
            </w:r>
          </w:p>
        </w:tc>
        <w:tc>
          <w:tcPr>
            <w:tcW w:w="0" w:type="auto"/>
            <w:vAlign w:val="center"/>
            <w:hideMark/>
          </w:tcPr>
          <w:p w14:paraId="1B6D8249" w14:textId="77777777" w:rsidR="007E25DF" w:rsidRPr="003528C9" w:rsidRDefault="00000000" w:rsidP="003528C9">
            <w:r w:rsidRPr="003528C9">
              <w:t>19:24.0</w:t>
            </w:r>
          </w:p>
        </w:tc>
      </w:tr>
    </w:tbl>
    <w:p w14:paraId="55A84908" w14:textId="77777777" w:rsidR="00497EC0" w:rsidRDefault="00000000">
      <w:r>
        <w:rPr>
          <w:b/>
        </w:rPr>
        <w:t>Carroll JV Boys Finishers (Varsity 5K Race)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45"/>
        <w:gridCol w:w="2870"/>
        <w:gridCol w:w="1532"/>
        <w:gridCol w:w="872"/>
      </w:tblGrid>
      <w:tr w:rsidR="003528C9" w:rsidRPr="003528C9" w14:paraId="3E28CFFB" w14:textId="77777777" w:rsidTr="003528C9">
        <w:trPr>
          <w:tblCellSpacing w:w="15" w:type="dxa"/>
        </w:trPr>
        <w:tc>
          <w:tcPr>
            <w:tcW w:w="0" w:type="auto"/>
            <w:vAlign w:val="center"/>
            <w:hideMark/>
          </w:tcPr>
          <w:p w14:paraId="34069618" w14:textId="77777777" w:rsidR="007E25DF" w:rsidRPr="003528C9" w:rsidRDefault="00000000" w:rsidP="003528C9">
            <w:pPr>
              <w:rPr>
                <w:b/>
                <w:bCs/>
              </w:rPr>
            </w:pPr>
            <w:r w:rsidRPr="003528C9">
              <w:rPr>
                <w:b/>
                <w:bCs/>
              </w:rPr>
              <w:t>Team Rank</w:t>
            </w:r>
          </w:p>
        </w:tc>
        <w:tc>
          <w:tcPr>
            <w:tcW w:w="0" w:type="auto"/>
            <w:vAlign w:val="center"/>
            <w:hideMark/>
          </w:tcPr>
          <w:p w14:paraId="7BB8D68E" w14:textId="77777777" w:rsidR="007E25DF" w:rsidRPr="003528C9" w:rsidRDefault="00000000" w:rsidP="003528C9">
            <w:pPr>
              <w:rPr>
                <w:b/>
                <w:bCs/>
              </w:rPr>
            </w:pPr>
            <w:r w:rsidRPr="003528C9">
              <w:rPr>
                <w:b/>
                <w:bCs/>
              </w:rPr>
              <w:t>Athlete</w:t>
            </w:r>
          </w:p>
        </w:tc>
        <w:tc>
          <w:tcPr>
            <w:tcW w:w="0" w:type="auto"/>
            <w:vAlign w:val="center"/>
            <w:hideMark/>
          </w:tcPr>
          <w:p w14:paraId="7D0BFC7E" w14:textId="77777777" w:rsidR="007E25DF" w:rsidRPr="003528C9" w:rsidRDefault="00000000" w:rsidP="003528C9">
            <w:pPr>
              <w:rPr>
                <w:b/>
                <w:bCs/>
              </w:rPr>
            </w:pPr>
            <w:r w:rsidRPr="003528C9">
              <w:rPr>
                <w:b/>
                <w:bCs/>
              </w:rPr>
              <w:t>Overall Place</w:t>
            </w:r>
          </w:p>
        </w:tc>
        <w:tc>
          <w:tcPr>
            <w:tcW w:w="0" w:type="auto"/>
            <w:vAlign w:val="center"/>
            <w:hideMark/>
          </w:tcPr>
          <w:p w14:paraId="4FE2782A" w14:textId="77777777" w:rsidR="007E25DF" w:rsidRPr="003528C9" w:rsidRDefault="00000000" w:rsidP="003528C9">
            <w:pPr>
              <w:rPr>
                <w:b/>
                <w:bCs/>
              </w:rPr>
            </w:pPr>
            <w:r w:rsidRPr="003528C9">
              <w:rPr>
                <w:b/>
                <w:bCs/>
              </w:rPr>
              <w:t>Time</w:t>
            </w:r>
          </w:p>
        </w:tc>
      </w:tr>
      <w:tr w:rsidR="003528C9" w:rsidRPr="003528C9" w14:paraId="78993D92" w14:textId="77777777" w:rsidTr="003528C9">
        <w:trPr>
          <w:tblCellSpacing w:w="15" w:type="dxa"/>
        </w:trPr>
        <w:tc>
          <w:tcPr>
            <w:tcW w:w="0" w:type="auto"/>
            <w:vAlign w:val="center"/>
            <w:hideMark/>
          </w:tcPr>
          <w:p w14:paraId="3EBF992A" w14:textId="77777777" w:rsidR="007E25DF" w:rsidRPr="003528C9" w:rsidRDefault="00000000" w:rsidP="003528C9">
            <w:r w:rsidRPr="003528C9">
              <w:t>1</w:t>
            </w:r>
          </w:p>
        </w:tc>
        <w:tc>
          <w:tcPr>
            <w:tcW w:w="0" w:type="auto"/>
            <w:vAlign w:val="center"/>
            <w:hideMark/>
          </w:tcPr>
          <w:p w14:paraId="5763B6F3" w14:textId="77777777" w:rsidR="007E25DF" w:rsidRPr="003528C9" w:rsidRDefault="00000000" w:rsidP="003528C9">
            <w:r w:rsidRPr="003528C9">
              <w:t>Ryan Kovach (Junior)</w:t>
            </w:r>
          </w:p>
        </w:tc>
        <w:tc>
          <w:tcPr>
            <w:tcW w:w="0" w:type="auto"/>
            <w:vAlign w:val="center"/>
            <w:hideMark/>
          </w:tcPr>
          <w:p w14:paraId="276E6830" w14:textId="77777777" w:rsidR="007E25DF" w:rsidRPr="003528C9" w:rsidRDefault="00000000" w:rsidP="003528C9">
            <w:r w:rsidRPr="003528C9">
              <w:t>90th</w:t>
            </w:r>
          </w:p>
        </w:tc>
        <w:tc>
          <w:tcPr>
            <w:tcW w:w="0" w:type="auto"/>
            <w:vAlign w:val="center"/>
            <w:hideMark/>
          </w:tcPr>
          <w:p w14:paraId="519FC018" w14:textId="77777777" w:rsidR="007E25DF" w:rsidRPr="003528C9" w:rsidRDefault="00000000" w:rsidP="003528C9">
            <w:r w:rsidRPr="003528C9">
              <w:t>15:54.2</w:t>
            </w:r>
          </w:p>
        </w:tc>
      </w:tr>
      <w:tr w:rsidR="003528C9" w:rsidRPr="003528C9" w14:paraId="468782D7" w14:textId="77777777" w:rsidTr="003528C9">
        <w:trPr>
          <w:tblCellSpacing w:w="15" w:type="dxa"/>
        </w:trPr>
        <w:tc>
          <w:tcPr>
            <w:tcW w:w="0" w:type="auto"/>
            <w:vAlign w:val="center"/>
            <w:hideMark/>
          </w:tcPr>
          <w:p w14:paraId="29DBF69D" w14:textId="77777777" w:rsidR="007E25DF" w:rsidRPr="003528C9" w:rsidRDefault="00000000" w:rsidP="003528C9">
            <w:r w:rsidRPr="003528C9">
              <w:t>2</w:t>
            </w:r>
          </w:p>
        </w:tc>
        <w:tc>
          <w:tcPr>
            <w:tcW w:w="0" w:type="auto"/>
            <w:vAlign w:val="center"/>
            <w:hideMark/>
          </w:tcPr>
          <w:p w14:paraId="7690A027" w14:textId="77777777" w:rsidR="007E25DF" w:rsidRPr="003528C9" w:rsidRDefault="00000000" w:rsidP="003528C9">
            <w:r w:rsidRPr="003528C9">
              <w:t>Aadi Ghanchi (Sophomore)</w:t>
            </w:r>
          </w:p>
        </w:tc>
        <w:tc>
          <w:tcPr>
            <w:tcW w:w="0" w:type="auto"/>
            <w:vAlign w:val="center"/>
            <w:hideMark/>
          </w:tcPr>
          <w:p w14:paraId="255CDE13" w14:textId="77777777" w:rsidR="007E25DF" w:rsidRPr="003528C9" w:rsidRDefault="00000000" w:rsidP="003528C9">
            <w:r w:rsidRPr="003528C9">
              <w:t>160th</w:t>
            </w:r>
          </w:p>
        </w:tc>
        <w:tc>
          <w:tcPr>
            <w:tcW w:w="0" w:type="auto"/>
            <w:vAlign w:val="center"/>
            <w:hideMark/>
          </w:tcPr>
          <w:p w14:paraId="76C03393" w14:textId="77777777" w:rsidR="007E25DF" w:rsidRPr="003528C9" w:rsidRDefault="00000000" w:rsidP="003528C9">
            <w:r w:rsidRPr="003528C9">
              <w:t>16:20.1</w:t>
            </w:r>
          </w:p>
        </w:tc>
      </w:tr>
      <w:tr w:rsidR="003528C9" w:rsidRPr="003528C9" w14:paraId="247974EE" w14:textId="77777777" w:rsidTr="003528C9">
        <w:trPr>
          <w:tblCellSpacing w:w="15" w:type="dxa"/>
        </w:trPr>
        <w:tc>
          <w:tcPr>
            <w:tcW w:w="0" w:type="auto"/>
            <w:vAlign w:val="center"/>
            <w:hideMark/>
          </w:tcPr>
          <w:p w14:paraId="57B3566F" w14:textId="77777777" w:rsidR="007E25DF" w:rsidRPr="003528C9" w:rsidRDefault="00000000" w:rsidP="003528C9">
            <w:r w:rsidRPr="003528C9">
              <w:t>3</w:t>
            </w:r>
          </w:p>
        </w:tc>
        <w:tc>
          <w:tcPr>
            <w:tcW w:w="0" w:type="auto"/>
            <w:vAlign w:val="center"/>
            <w:hideMark/>
          </w:tcPr>
          <w:p w14:paraId="1607C27C" w14:textId="77777777" w:rsidR="007E25DF" w:rsidRPr="003528C9" w:rsidRDefault="00000000" w:rsidP="003528C9">
            <w:r w:rsidRPr="003528C9">
              <w:t>Gia-Bao To (Freshman)</w:t>
            </w:r>
          </w:p>
        </w:tc>
        <w:tc>
          <w:tcPr>
            <w:tcW w:w="0" w:type="auto"/>
            <w:vAlign w:val="center"/>
            <w:hideMark/>
          </w:tcPr>
          <w:p w14:paraId="42BCC093" w14:textId="77777777" w:rsidR="007E25DF" w:rsidRPr="003528C9" w:rsidRDefault="00000000" w:rsidP="003528C9">
            <w:r w:rsidRPr="003528C9">
              <w:t>182nd</w:t>
            </w:r>
          </w:p>
        </w:tc>
        <w:tc>
          <w:tcPr>
            <w:tcW w:w="0" w:type="auto"/>
            <w:vAlign w:val="center"/>
            <w:hideMark/>
          </w:tcPr>
          <w:p w14:paraId="5E34A3B6" w14:textId="77777777" w:rsidR="007E25DF" w:rsidRPr="003528C9" w:rsidRDefault="00000000" w:rsidP="003528C9">
            <w:r w:rsidRPr="003528C9">
              <w:t>16:25.0</w:t>
            </w:r>
          </w:p>
        </w:tc>
      </w:tr>
      <w:tr w:rsidR="003528C9" w:rsidRPr="003528C9" w14:paraId="2CDBEC66" w14:textId="77777777" w:rsidTr="003528C9">
        <w:trPr>
          <w:tblCellSpacing w:w="15" w:type="dxa"/>
        </w:trPr>
        <w:tc>
          <w:tcPr>
            <w:tcW w:w="0" w:type="auto"/>
            <w:vAlign w:val="center"/>
            <w:hideMark/>
          </w:tcPr>
          <w:p w14:paraId="628792F2" w14:textId="77777777" w:rsidR="007E25DF" w:rsidRPr="003528C9" w:rsidRDefault="00000000" w:rsidP="003528C9">
            <w:r w:rsidRPr="003528C9">
              <w:t>4</w:t>
            </w:r>
          </w:p>
        </w:tc>
        <w:tc>
          <w:tcPr>
            <w:tcW w:w="0" w:type="auto"/>
            <w:vAlign w:val="center"/>
            <w:hideMark/>
          </w:tcPr>
          <w:p w14:paraId="061D2882" w14:textId="77777777" w:rsidR="007E25DF" w:rsidRPr="003528C9" w:rsidRDefault="00000000" w:rsidP="003528C9">
            <w:r w:rsidRPr="003528C9">
              <w:t>Nathan Calvert (Senior)</w:t>
            </w:r>
          </w:p>
        </w:tc>
        <w:tc>
          <w:tcPr>
            <w:tcW w:w="0" w:type="auto"/>
            <w:vAlign w:val="center"/>
            <w:hideMark/>
          </w:tcPr>
          <w:p w14:paraId="27A7A77E" w14:textId="77777777" w:rsidR="007E25DF" w:rsidRPr="003528C9" w:rsidRDefault="00000000" w:rsidP="003528C9">
            <w:r w:rsidRPr="003528C9">
              <w:t>233rd</w:t>
            </w:r>
          </w:p>
        </w:tc>
        <w:tc>
          <w:tcPr>
            <w:tcW w:w="0" w:type="auto"/>
            <w:vAlign w:val="center"/>
            <w:hideMark/>
          </w:tcPr>
          <w:p w14:paraId="65D16350" w14:textId="77777777" w:rsidR="007E25DF" w:rsidRPr="003528C9" w:rsidRDefault="00000000" w:rsidP="003528C9">
            <w:r w:rsidRPr="003528C9">
              <w:t>16:37.7</w:t>
            </w:r>
          </w:p>
        </w:tc>
      </w:tr>
      <w:tr w:rsidR="003528C9" w:rsidRPr="003528C9" w14:paraId="04A596C9" w14:textId="77777777" w:rsidTr="003528C9">
        <w:trPr>
          <w:tblCellSpacing w:w="15" w:type="dxa"/>
        </w:trPr>
        <w:tc>
          <w:tcPr>
            <w:tcW w:w="0" w:type="auto"/>
            <w:vAlign w:val="center"/>
            <w:hideMark/>
          </w:tcPr>
          <w:p w14:paraId="0C08D3F5" w14:textId="77777777" w:rsidR="007E25DF" w:rsidRPr="003528C9" w:rsidRDefault="00000000" w:rsidP="003528C9">
            <w:r w:rsidRPr="003528C9">
              <w:t>5</w:t>
            </w:r>
          </w:p>
        </w:tc>
        <w:tc>
          <w:tcPr>
            <w:tcW w:w="0" w:type="auto"/>
            <w:vAlign w:val="center"/>
            <w:hideMark/>
          </w:tcPr>
          <w:p w14:paraId="49B81BBF" w14:textId="77777777" w:rsidR="007E25DF" w:rsidRPr="003528C9" w:rsidRDefault="00000000" w:rsidP="003528C9">
            <w:r w:rsidRPr="003528C9">
              <w:t>Jack Swadish (Senior)</w:t>
            </w:r>
          </w:p>
        </w:tc>
        <w:tc>
          <w:tcPr>
            <w:tcW w:w="0" w:type="auto"/>
            <w:vAlign w:val="center"/>
            <w:hideMark/>
          </w:tcPr>
          <w:p w14:paraId="370D3BA3" w14:textId="77777777" w:rsidR="007E25DF" w:rsidRPr="003528C9" w:rsidRDefault="00000000" w:rsidP="003528C9">
            <w:r w:rsidRPr="003528C9">
              <w:t>251st</w:t>
            </w:r>
          </w:p>
        </w:tc>
        <w:tc>
          <w:tcPr>
            <w:tcW w:w="0" w:type="auto"/>
            <w:vAlign w:val="center"/>
            <w:hideMark/>
          </w:tcPr>
          <w:p w14:paraId="11B5C079" w14:textId="77777777" w:rsidR="007E25DF" w:rsidRPr="003528C9" w:rsidRDefault="00000000" w:rsidP="003528C9">
            <w:r w:rsidRPr="003528C9">
              <w:t>16:41.2</w:t>
            </w:r>
          </w:p>
        </w:tc>
      </w:tr>
      <w:tr w:rsidR="003528C9" w:rsidRPr="003528C9" w14:paraId="1C078516" w14:textId="77777777" w:rsidTr="003528C9">
        <w:trPr>
          <w:tblCellSpacing w:w="15" w:type="dxa"/>
        </w:trPr>
        <w:tc>
          <w:tcPr>
            <w:tcW w:w="0" w:type="auto"/>
            <w:vAlign w:val="center"/>
            <w:hideMark/>
          </w:tcPr>
          <w:p w14:paraId="5F9652AB" w14:textId="77777777" w:rsidR="007E25DF" w:rsidRPr="003528C9" w:rsidRDefault="00000000" w:rsidP="003528C9">
            <w:r w:rsidRPr="003528C9">
              <w:t>6</w:t>
            </w:r>
          </w:p>
        </w:tc>
        <w:tc>
          <w:tcPr>
            <w:tcW w:w="0" w:type="auto"/>
            <w:vAlign w:val="center"/>
            <w:hideMark/>
          </w:tcPr>
          <w:p w14:paraId="24EE460F" w14:textId="77777777" w:rsidR="007E25DF" w:rsidRPr="003528C9" w:rsidRDefault="00000000" w:rsidP="003528C9">
            <w:r w:rsidRPr="003528C9">
              <w:t>Nolan Nelson (Sophomore)</w:t>
            </w:r>
          </w:p>
        </w:tc>
        <w:tc>
          <w:tcPr>
            <w:tcW w:w="0" w:type="auto"/>
            <w:vAlign w:val="center"/>
            <w:hideMark/>
          </w:tcPr>
          <w:p w14:paraId="6402826B" w14:textId="77777777" w:rsidR="007E25DF" w:rsidRPr="003528C9" w:rsidRDefault="00000000" w:rsidP="003528C9">
            <w:r w:rsidRPr="003528C9">
              <w:t>290th</w:t>
            </w:r>
          </w:p>
        </w:tc>
        <w:tc>
          <w:tcPr>
            <w:tcW w:w="0" w:type="auto"/>
            <w:vAlign w:val="center"/>
            <w:hideMark/>
          </w:tcPr>
          <w:p w14:paraId="4F521BF6" w14:textId="77777777" w:rsidR="007E25DF" w:rsidRPr="003528C9" w:rsidRDefault="00000000" w:rsidP="003528C9">
            <w:r w:rsidRPr="003528C9">
              <w:t>16:48.3</w:t>
            </w:r>
          </w:p>
        </w:tc>
      </w:tr>
      <w:tr w:rsidR="003528C9" w:rsidRPr="003528C9" w14:paraId="45EA3479" w14:textId="77777777" w:rsidTr="003528C9">
        <w:trPr>
          <w:tblCellSpacing w:w="15" w:type="dxa"/>
        </w:trPr>
        <w:tc>
          <w:tcPr>
            <w:tcW w:w="0" w:type="auto"/>
            <w:vAlign w:val="center"/>
            <w:hideMark/>
          </w:tcPr>
          <w:p w14:paraId="678952DD" w14:textId="77777777" w:rsidR="007E25DF" w:rsidRPr="003528C9" w:rsidRDefault="00000000" w:rsidP="003528C9">
            <w:r w:rsidRPr="003528C9">
              <w:t>7</w:t>
            </w:r>
          </w:p>
        </w:tc>
        <w:tc>
          <w:tcPr>
            <w:tcW w:w="0" w:type="auto"/>
            <w:vAlign w:val="center"/>
            <w:hideMark/>
          </w:tcPr>
          <w:p w14:paraId="1A3CD921" w14:textId="77777777" w:rsidR="007E25DF" w:rsidRPr="003528C9" w:rsidRDefault="00000000" w:rsidP="003528C9">
            <w:r w:rsidRPr="003528C9">
              <w:t>Yates Eddins (Junior)</w:t>
            </w:r>
          </w:p>
        </w:tc>
        <w:tc>
          <w:tcPr>
            <w:tcW w:w="0" w:type="auto"/>
            <w:vAlign w:val="center"/>
            <w:hideMark/>
          </w:tcPr>
          <w:p w14:paraId="2B628F98" w14:textId="77777777" w:rsidR="007E25DF" w:rsidRPr="003528C9" w:rsidRDefault="00000000" w:rsidP="003528C9">
            <w:r w:rsidRPr="003528C9">
              <w:t>585th</w:t>
            </w:r>
          </w:p>
        </w:tc>
        <w:tc>
          <w:tcPr>
            <w:tcW w:w="0" w:type="auto"/>
            <w:vAlign w:val="center"/>
            <w:hideMark/>
          </w:tcPr>
          <w:p w14:paraId="7F2B946E" w14:textId="77777777" w:rsidR="007E25DF" w:rsidRPr="003528C9" w:rsidRDefault="00000000" w:rsidP="003528C9">
            <w:r w:rsidRPr="003528C9">
              <w:t>17:48.8</w:t>
            </w:r>
          </w:p>
        </w:tc>
      </w:tr>
    </w:tbl>
    <w:p w14:paraId="44EBF12E" w14:textId="77777777" w:rsidR="0088327F" w:rsidRPr="003B4783" w:rsidRDefault="0088327F">
      <w:pPr>
        <w:rPr>
          <w:rFonts w:asciiTheme="minorHAnsi" w:hAnsiTheme="minorHAnsi"/>
        </w:rPr>
      </w:pPr>
    </w:p>
    <w:sectPr w:rsidR="0088327F" w:rsidRPr="003B4783">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4E352B" w14:textId="77777777" w:rsidR="008E5184" w:rsidRDefault="008E5184">
      <w:pPr>
        <w:spacing w:after="0" w:line="240" w:lineRule="auto"/>
      </w:pPr>
      <w:r>
        <w:separator/>
      </w:r>
    </w:p>
  </w:endnote>
  <w:endnote w:type="continuationSeparator" w:id="0">
    <w:p w14:paraId="24CDE564" w14:textId="77777777" w:rsidR="008E5184" w:rsidRDefault="008E5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CE96E" w14:textId="77777777" w:rsidR="00F649E3" w:rsidRDefault="00F649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170B2" w14:textId="77777777" w:rsidR="008E5184" w:rsidRDefault="008E5184">
      <w:pPr>
        <w:spacing w:after="0" w:line="240" w:lineRule="auto"/>
      </w:pPr>
      <w:r>
        <w:separator/>
      </w:r>
    </w:p>
  </w:footnote>
  <w:footnote w:type="continuationSeparator" w:id="0">
    <w:p w14:paraId="10263FB7" w14:textId="77777777" w:rsidR="008E5184" w:rsidRDefault="008E51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60FBA" w14:textId="77777777" w:rsidR="00F649E3" w:rsidRDefault="00F649E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AFFF61"/>
    <w:multiLevelType w:val="hybridMultilevel"/>
    <w:tmpl w:val="4AF4F1F4"/>
    <w:lvl w:ilvl="0" w:tplc="E75676B0">
      <w:start w:val="1"/>
      <w:numFmt w:val="bullet"/>
      <w:lvlText w:val="●"/>
      <w:lvlJc w:val="left"/>
      <w:pPr>
        <w:ind w:left="720" w:hanging="360"/>
      </w:pPr>
    </w:lvl>
    <w:lvl w:ilvl="1" w:tplc="A6E05302">
      <w:start w:val="1"/>
      <w:numFmt w:val="bullet"/>
      <w:lvlText w:val="○"/>
      <w:lvlJc w:val="left"/>
      <w:pPr>
        <w:ind w:left="1440" w:hanging="360"/>
      </w:pPr>
    </w:lvl>
    <w:lvl w:ilvl="2" w:tplc="DDC45B60">
      <w:start w:val="1"/>
      <w:numFmt w:val="bullet"/>
      <w:lvlText w:val="■"/>
      <w:lvlJc w:val="left"/>
      <w:pPr>
        <w:ind w:left="2160" w:hanging="360"/>
      </w:pPr>
    </w:lvl>
    <w:lvl w:ilvl="3" w:tplc="D87ED7C8">
      <w:start w:val="1"/>
      <w:numFmt w:val="bullet"/>
      <w:lvlText w:val="●"/>
      <w:lvlJc w:val="left"/>
      <w:pPr>
        <w:ind w:left="2880" w:hanging="360"/>
      </w:pPr>
    </w:lvl>
    <w:lvl w:ilvl="4" w:tplc="C1C2D6F6">
      <w:start w:val="1"/>
      <w:numFmt w:val="bullet"/>
      <w:lvlText w:val="○"/>
      <w:lvlJc w:val="left"/>
      <w:pPr>
        <w:ind w:left="3600" w:hanging="360"/>
      </w:pPr>
    </w:lvl>
    <w:lvl w:ilvl="5" w:tplc="333C0AF4">
      <w:start w:val="1"/>
      <w:numFmt w:val="bullet"/>
      <w:lvlText w:val="■"/>
      <w:lvlJc w:val="left"/>
      <w:pPr>
        <w:ind w:left="4320" w:hanging="360"/>
      </w:pPr>
    </w:lvl>
    <w:lvl w:ilvl="6" w:tplc="8238358A">
      <w:start w:val="1"/>
      <w:numFmt w:val="bullet"/>
      <w:lvlText w:val="●"/>
      <w:lvlJc w:val="left"/>
      <w:pPr>
        <w:ind w:left="5040" w:hanging="360"/>
      </w:pPr>
    </w:lvl>
    <w:lvl w:ilvl="7" w:tplc="784EE406">
      <w:start w:val="1"/>
      <w:numFmt w:val="bullet"/>
      <w:lvlText w:val="●"/>
      <w:lvlJc w:val="left"/>
      <w:pPr>
        <w:ind w:left="5760" w:hanging="360"/>
      </w:pPr>
    </w:lvl>
    <w:lvl w:ilvl="8" w:tplc="7244FCA8">
      <w:start w:val="1"/>
      <w:numFmt w:val="bullet"/>
      <w:lvlText w:val="●"/>
      <w:lvlJc w:val="left"/>
      <w:pPr>
        <w:ind w:left="6480" w:hanging="360"/>
      </w:pPr>
    </w:lvl>
  </w:abstractNum>
  <w:num w:numId="1" w16cid:durableId="5792949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15E7CF7"/>
    <w:rsid w:val="0005020C"/>
    <w:rsid w:val="001E6A2E"/>
    <w:rsid w:val="00266A47"/>
    <w:rsid w:val="003B4783"/>
    <w:rsid w:val="004078DF"/>
    <w:rsid w:val="00482DD9"/>
    <w:rsid w:val="00497EC0"/>
    <w:rsid w:val="00510EF4"/>
    <w:rsid w:val="00607EC1"/>
    <w:rsid w:val="00640C29"/>
    <w:rsid w:val="007742F1"/>
    <w:rsid w:val="007E25DF"/>
    <w:rsid w:val="00814C10"/>
    <w:rsid w:val="0088327F"/>
    <w:rsid w:val="008E5184"/>
    <w:rsid w:val="00982789"/>
    <w:rsid w:val="009B7ED7"/>
    <w:rsid w:val="00CE6852"/>
    <w:rsid w:val="00E50855"/>
    <w:rsid w:val="00EE0878"/>
    <w:rsid w:val="00F649E3"/>
    <w:rsid w:val="015E7CF7"/>
    <w:rsid w:val="222D81B5"/>
    <w:rsid w:val="23030659"/>
    <w:rsid w:val="25F2E719"/>
    <w:rsid w:val="2E2E8FC2"/>
    <w:rsid w:val="440C3048"/>
    <w:rsid w:val="4901C407"/>
    <w:rsid w:val="4DE278EF"/>
    <w:rsid w:val="54F43AA2"/>
    <w:rsid w:val="553DEF24"/>
    <w:rsid w:val="55AD6974"/>
    <w:rsid w:val="5A45423F"/>
    <w:rsid w:val="63949BA5"/>
    <w:rsid w:val="72F7588A"/>
    <w:rsid w:val="77E6F6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F78B3"/>
  <w15:docId w15:val="{C41E4C44-4BF8-40A0-83D8-64D1C2484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00000"/>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00000"/>
      <w:sz w:val="32"/>
      <w:szCs w:val="32"/>
    </w:rPr>
  </w:style>
  <w:style w:type="character" w:customStyle="1" w:styleId="Heading3Char">
    <w:name w:val="Heading 3 Char"/>
    <w:basedOn w:val="DefaultParagraphFont"/>
    <w:link w:val="Heading3"/>
    <w:uiPriority w:val="9"/>
    <w:rPr>
      <w:rFonts w:ascii="Cambria" w:eastAsiaTheme="majorEastAsia" w:hAnsi="Cambria" w:cstheme="majorBidi"/>
      <w:color w:val="000000"/>
      <w:sz w:val="28"/>
      <w:szCs w:val="28"/>
    </w:rPr>
  </w:style>
  <w:style w:type="character" w:customStyle="1" w:styleId="Heading4Char">
    <w:name w:val="Heading 4 Char"/>
    <w:basedOn w:val="DefaultParagraphFont"/>
    <w:link w:val="Heading4"/>
    <w:uiPriority w:val="9"/>
    <w:rPr>
      <w:rFonts w:ascii="Cambria" w:eastAsiaTheme="majorEastAsia" w:hAnsi="Cambria" w:cstheme="majorBidi"/>
      <w:i/>
      <w:iCs/>
      <w:color w:val="000000"/>
    </w:rPr>
  </w:style>
  <w:style w:type="character" w:customStyle="1" w:styleId="Heading5Char">
    <w:name w:val="Heading 5 Char"/>
    <w:basedOn w:val="DefaultParagraphFont"/>
    <w:link w:val="Heading5"/>
    <w:uiPriority w:val="9"/>
    <w:rPr>
      <w:rFonts w:ascii="Cambria" w:eastAsiaTheme="majorEastAsia" w:hAnsi="Cambria" w:cstheme="majorBidi"/>
      <w:color w:val="000000"/>
    </w:rPr>
  </w:style>
  <w:style w:type="character" w:customStyle="1" w:styleId="Heading6Char">
    <w:name w:val="Heading 6 Char"/>
    <w:basedOn w:val="DefaultParagraphFont"/>
    <w:link w:val="Heading6"/>
    <w:uiPriority w:val="9"/>
    <w:rPr>
      <w:rFonts w:ascii="Cambria" w:eastAsiaTheme="majorEastAsia" w:hAnsi="Cambria" w:cstheme="majorBidi"/>
      <w:i/>
      <w:iCs/>
      <w:color w:val="000000"/>
    </w:rPr>
  </w:style>
  <w:style w:type="character" w:customStyle="1" w:styleId="Heading7Char">
    <w:name w:val="Heading 7 Char"/>
    <w:basedOn w:val="DefaultParagraphFont"/>
    <w:link w:val="Heading7"/>
    <w:uiPriority w:val="9"/>
    <w:rPr>
      <w:rFonts w:ascii="Cambria" w:eastAsiaTheme="majorEastAsia" w:hAnsi="Cambria" w:cstheme="majorBidi"/>
      <w:color w:val="000000"/>
    </w:rPr>
  </w:style>
  <w:style w:type="character" w:customStyle="1" w:styleId="Heading8Char">
    <w:name w:val="Heading 8 Char"/>
    <w:basedOn w:val="DefaultParagraphFont"/>
    <w:link w:val="Heading8"/>
    <w:uiPriority w:val="9"/>
    <w:rPr>
      <w:rFonts w:ascii="Cambria" w:eastAsiaTheme="majorEastAsia" w:hAnsi="Cambria" w:cstheme="majorBidi"/>
      <w:i/>
      <w:iCs/>
      <w:color w:val="000000"/>
    </w:rPr>
  </w:style>
  <w:style w:type="character" w:customStyle="1" w:styleId="Heading9Char">
    <w:name w:val="Heading 9 Char"/>
    <w:basedOn w:val="DefaultParagraphFont"/>
    <w:link w:val="Heading9"/>
    <w:uiPriority w:val="9"/>
    <w:rPr>
      <w:rFonts w:ascii="Cambria" w:eastAsiaTheme="majorEastAsia" w:hAnsi="Cambria" w:cstheme="majorBidi"/>
      <w:color w:val="000000"/>
    </w:rPr>
  </w:style>
  <w:style w:type="character" w:customStyle="1" w:styleId="TitleChar">
    <w:name w:val="Title Char"/>
    <w:basedOn w:val="DefaultParagraphFont"/>
    <w:link w:val="Title"/>
    <w:uiPriority w:val="10"/>
    <w:rPr>
      <w:rFonts w:asciiTheme="majorHAnsi" w:eastAsiaTheme="majorEastAsia" w:hAnsiTheme="majorHAnsi" w:cstheme="majorBidi"/>
      <w:color w:val="000000"/>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ascii="Cambria" w:eastAsiaTheme="majorEastAsia" w:hAnsi="Cambria" w:cstheme="majorBidi"/>
      <w:color w:val="000000"/>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spacing w:val="15"/>
      <w:sz w:val="28"/>
      <w:szCs w:val="28"/>
    </w:rPr>
  </w:style>
  <w:style w:type="character" w:styleId="IntenseEmphasis">
    <w:name w:val="Intense Emphasis"/>
    <w:basedOn w:val="DefaultParagraphFont"/>
    <w:uiPriority w:val="21"/>
    <w:qFormat/>
    <w:rPr>
      <w:rFonts w:ascii="Cambria" w:eastAsia="Cambria" w:hAnsi="Cambria" w:cs="Cambria"/>
      <w:i/>
      <w:iCs/>
      <w:color w:val="000000"/>
    </w:rPr>
  </w:style>
  <w:style w:type="character" w:customStyle="1" w:styleId="QuoteChar">
    <w:name w:val="Quote Char"/>
    <w:basedOn w:val="DefaultParagraphFont"/>
    <w:link w:val="Quote"/>
    <w:uiPriority w:val="29"/>
    <w:rPr>
      <w:rFonts w:ascii="Cambria" w:eastAsia="Cambria" w:hAnsi="Cambria" w:cs="Cambria"/>
      <w:i/>
      <w:iCs/>
      <w:color w:val="000000"/>
    </w:rPr>
  </w:style>
  <w:style w:type="paragraph" w:styleId="Quote">
    <w:name w:val="Quote"/>
    <w:basedOn w:val="Normal"/>
    <w:next w:val="Normal"/>
    <w:link w:val="QuoteChar"/>
    <w:uiPriority w:val="29"/>
    <w:qFormat/>
    <w:pPr>
      <w:spacing w:before="160"/>
      <w:jc w:val="center"/>
    </w:pPr>
    <w:rPr>
      <w:i/>
      <w:iCs/>
    </w:rPr>
  </w:style>
  <w:style w:type="character" w:customStyle="1" w:styleId="IntenseQuoteChar">
    <w:name w:val="Intense Quote Char"/>
    <w:basedOn w:val="DefaultParagraphFont"/>
    <w:link w:val="IntenseQuote"/>
    <w:uiPriority w:val="30"/>
    <w:rPr>
      <w:rFonts w:ascii="Cambria" w:eastAsia="Cambria" w:hAnsi="Cambria" w:cs="Cambria"/>
      <w:i/>
      <w:iCs/>
      <w:color w:val="000000"/>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rPr>
  </w:style>
  <w:style w:type="character" w:styleId="IntenseReference">
    <w:name w:val="Intense Reference"/>
    <w:basedOn w:val="DefaultParagraphFont"/>
    <w:uiPriority w:val="32"/>
    <w:qFormat/>
    <w:rPr>
      <w:rFonts w:ascii="Cambria" w:eastAsia="Cambria" w:hAnsi="Cambria" w:cs="Cambria"/>
      <w:b/>
      <w:bCs/>
      <w:smallCaps/>
      <w:color w:val="000000"/>
      <w:spacing w:val="5"/>
    </w:rPr>
  </w:style>
  <w:style w:type="table" w:styleId="TableGrid">
    <w:name w:val="Table Grid"/>
    <w:basedOn w:val="TableNormal"/>
    <w:uiPriority w:val="59"/>
    <w:rsid w:val="00FB4123"/>
    <w:pPr>
      <w:spacing w:after="0" w:line="240" w:lineRule="auto"/>
    </w:pPr>
    <w:rPr>
      <w:rFonts w:ascii="Cambria" w:eastAsia="Cambria" w:hAnsi="Cambria" w:cs="Cambria"/>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rPr>
      <w:rFonts w:ascii="Cambria" w:eastAsia="Cambria" w:hAnsi="Cambria" w:cs="Cambria"/>
      <w:color w:val="000000"/>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156082"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Hyperlink">
    <w:name w:val="Hyperlink"/>
    <w:basedOn w:val="DefaultParagraphFont"/>
    <w:uiPriority w:val="99"/>
    <w:unhideWhenUsed/>
    <w:rPr>
      <w:rFonts w:ascii="Cambria" w:eastAsia="Cambria" w:hAnsi="Cambria" w:cs="Cambria"/>
      <w:color w:val="000000"/>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rFonts w:ascii="Cambria" w:eastAsia="Cambria" w:hAnsi="Cambria" w:cs="Cambria"/>
      <w:color w:val="000000"/>
      <w:sz w:val="20"/>
      <w:szCs w:val="20"/>
    </w:rPr>
  </w:style>
  <w:style w:type="character" w:styleId="FootnoteReference">
    <w:name w:val="footnote reference"/>
    <w:basedOn w:val="DefaultParagraphFont"/>
    <w:uiPriority w:val="99"/>
    <w:semiHidden/>
    <w:unhideWhenUsed/>
    <w:rsid w:val="00C17A41"/>
    <w:rPr>
      <w:rFonts w:ascii="Cambria" w:eastAsia="Cambria" w:hAnsi="Cambria" w:cs="Cambria"/>
      <w:color w:val="00000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834</Words>
  <Characters>4757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Southlake Carroll XC - Chile Pepper Festival Results - October 3, 2026</vt:lpstr>
    </vt:vector>
  </TitlesOfParts>
  <Company/>
  <LinksUpToDate>false</LinksUpToDate>
  <CharactersWithSpaces>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Southlake Carroll XC - Chile Pepper Festival Results - October 3, 2026</dc:title>
  <dc:subject>Carroll JV Boys and Varsity Girls at the Chile Pepper Festival</dc:subject>
  <dc:creator>Nelson, Terence</dc:creator>
  <cp:lastModifiedBy>Nelson, Terence</cp:lastModifiedBy>
  <cp:revision>3</cp:revision>
  <dcterms:created xsi:type="dcterms:W3CDTF">2026-10-04T00:23:00Z</dcterms:created>
  <dcterms:modified xsi:type="dcterms:W3CDTF">2026-10-04T02:04:00Z</dcterms:modified>
</cp:coreProperties>
</file>